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F4" w:rsidRPr="001A7F18" w:rsidRDefault="009E26F4" w:rsidP="009E26F4">
      <w:pPr>
        <w:jc w:val="center"/>
        <w:rPr>
          <w:b w:val="0"/>
        </w:rPr>
      </w:pPr>
      <w:r w:rsidRPr="001A7F18">
        <w:rPr>
          <w:b w:val="0"/>
        </w:rPr>
        <w:t>ПРОЕКТ</w:t>
      </w:r>
    </w:p>
    <w:p w:rsidR="009E26F4" w:rsidRPr="001A7F18" w:rsidRDefault="009E26F4" w:rsidP="009E26F4">
      <w:pPr>
        <w:jc w:val="center"/>
        <w:rPr>
          <w:b w:val="0"/>
        </w:rPr>
      </w:pPr>
      <w:r w:rsidRPr="001A7F18">
        <w:rPr>
          <w:b w:val="0"/>
        </w:rPr>
        <w:t xml:space="preserve">Муниципальное образование   </w:t>
      </w:r>
      <w:r w:rsidRPr="001A7F18">
        <w:rPr>
          <w:b w:val="0"/>
          <w:bCs/>
        </w:rPr>
        <w:t>сельское поселение «</w:t>
      </w:r>
      <w:proofErr w:type="spellStart"/>
      <w:r w:rsidRPr="001A7F18">
        <w:rPr>
          <w:b w:val="0"/>
          <w:bCs/>
        </w:rPr>
        <w:t>Бомское</w:t>
      </w:r>
      <w:proofErr w:type="spellEnd"/>
      <w:r w:rsidRPr="001A7F18">
        <w:rPr>
          <w:b w:val="0"/>
          <w:bCs/>
        </w:rPr>
        <w:t>»</w:t>
      </w:r>
    </w:p>
    <w:p w:rsidR="009E26F4" w:rsidRPr="001A7F18" w:rsidRDefault="009E26F4" w:rsidP="009E26F4">
      <w:pPr>
        <w:pBdr>
          <w:bottom w:val="single" w:sz="12" w:space="1" w:color="auto"/>
        </w:pBdr>
        <w:jc w:val="center"/>
        <w:rPr>
          <w:b w:val="0"/>
          <w:bCs/>
        </w:rPr>
      </w:pPr>
      <w:proofErr w:type="spellStart"/>
      <w:r w:rsidRPr="001A7F18">
        <w:rPr>
          <w:b w:val="0"/>
          <w:bCs/>
        </w:rPr>
        <w:t>Мухоршибирского</w:t>
      </w:r>
      <w:proofErr w:type="spellEnd"/>
      <w:r w:rsidRPr="001A7F18">
        <w:rPr>
          <w:b w:val="0"/>
          <w:bCs/>
        </w:rPr>
        <w:t xml:space="preserve"> района Республики Бурятия</w:t>
      </w:r>
    </w:p>
    <w:p w:rsidR="009E26F4" w:rsidRPr="001A7F18" w:rsidRDefault="009E26F4" w:rsidP="009E26F4">
      <w:pPr>
        <w:jc w:val="center"/>
        <w:rPr>
          <w:b w:val="0"/>
        </w:rPr>
      </w:pPr>
      <w:r w:rsidRPr="001A7F18">
        <w:rPr>
          <w:b w:val="0"/>
        </w:rPr>
        <w:t xml:space="preserve">Индекс 671356, Республика Бурятия, </w:t>
      </w:r>
      <w:proofErr w:type="spellStart"/>
      <w:r w:rsidRPr="001A7F18">
        <w:rPr>
          <w:b w:val="0"/>
        </w:rPr>
        <w:t>Мухоршибирский</w:t>
      </w:r>
      <w:proofErr w:type="spellEnd"/>
      <w:r w:rsidRPr="001A7F18">
        <w:rPr>
          <w:b w:val="0"/>
        </w:rPr>
        <w:t xml:space="preserve"> район, улус</w:t>
      </w:r>
      <w:proofErr w:type="gramStart"/>
      <w:r w:rsidRPr="001A7F18">
        <w:rPr>
          <w:b w:val="0"/>
        </w:rPr>
        <w:t xml:space="preserve"> Б</w:t>
      </w:r>
      <w:proofErr w:type="gramEnd"/>
      <w:r w:rsidRPr="001A7F18">
        <w:rPr>
          <w:b w:val="0"/>
        </w:rPr>
        <w:t>ом,</w:t>
      </w:r>
    </w:p>
    <w:p w:rsidR="009E26F4" w:rsidRPr="001A7F18" w:rsidRDefault="009E26F4" w:rsidP="009E26F4">
      <w:pPr>
        <w:jc w:val="center"/>
        <w:rPr>
          <w:b w:val="0"/>
        </w:rPr>
      </w:pPr>
      <w:r w:rsidRPr="001A7F18">
        <w:rPr>
          <w:b w:val="0"/>
        </w:rPr>
        <w:t xml:space="preserve">ул. </w:t>
      </w:r>
      <w:proofErr w:type="gramStart"/>
      <w:r w:rsidRPr="001A7F18">
        <w:rPr>
          <w:b w:val="0"/>
        </w:rPr>
        <w:t>Советская</w:t>
      </w:r>
      <w:proofErr w:type="gramEnd"/>
      <w:r w:rsidRPr="001A7F18">
        <w:rPr>
          <w:b w:val="0"/>
        </w:rPr>
        <w:t xml:space="preserve"> дом 6,</w:t>
      </w:r>
    </w:p>
    <w:p w:rsidR="009E26F4" w:rsidRPr="001A7F18" w:rsidRDefault="009E26F4" w:rsidP="009E26F4">
      <w:pPr>
        <w:jc w:val="center"/>
        <w:rPr>
          <w:b w:val="0"/>
        </w:rPr>
      </w:pPr>
      <w:r w:rsidRPr="001A7F18">
        <w:rPr>
          <w:b w:val="0"/>
        </w:rPr>
        <w:t>телефон/факс 8 (30143) 25-125</w:t>
      </w:r>
    </w:p>
    <w:p w:rsidR="009E26F4" w:rsidRPr="001A7F18" w:rsidRDefault="009E26F4" w:rsidP="009E26F4">
      <w:pPr>
        <w:rPr>
          <w:b w:val="0"/>
        </w:rPr>
      </w:pPr>
    </w:p>
    <w:p w:rsidR="009E26F4" w:rsidRPr="001A7F18" w:rsidRDefault="009E26F4" w:rsidP="009E26F4">
      <w:pPr>
        <w:jc w:val="center"/>
        <w:outlineLvl w:val="0"/>
        <w:rPr>
          <w:b w:val="0"/>
        </w:rPr>
      </w:pPr>
      <w:r w:rsidRPr="001A7F18">
        <w:rPr>
          <w:b w:val="0"/>
        </w:rPr>
        <w:t>Постановление</w:t>
      </w:r>
    </w:p>
    <w:p w:rsidR="009E26F4" w:rsidRPr="001A7F18" w:rsidRDefault="009E26F4" w:rsidP="009E26F4">
      <w:pPr>
        <w:rPr>
          <w:b w:val="0"/>
        </w:rPr>
      </w:pPr>
      <w:r w:rsidRPr="001A7F18">
        <w:rPr>
          <w:b w:val="0"/>
        </w:rPr>
        <w:t xml:space="preserve">                                                                          №                                          </w:t>
      </w:r>
    </w:p>
    <w:p w:rsidR="009E26F4" w:rsidRPr="001A7F18" w:rsidRDefault="009E26F4" w:rsidP="009E26F4">
      <w:pPr>
        <w:rPr>
          <w:b w:val="0"/>
        </w:rPr>
      </w:pPr>
      <w:proofErr w:type="spellStart"/>
      <w:r w:rsidRPr="001A7F18">
        <w:rPr>
          <w:b w:val="0"/>
        </w:rPr>
        <w:t>у</w:t>
      </w:r>
      <w:proofErr w:type="gramStart"/>
      <w:r w:rsidRPr="001A7F18">
        <w:rPr>
          <w:b w:val="0"/>
        </w:rPr>
        <w:t>.Б</w:t>
      </w:r>
      <w:proofErr w:type="gramEnd"/>
      <w:r w:rsidRPr="001A7F18">
        <w:rPr>
          <w:b w:val="0"/>
        </w:rPr>
        <w:t>ом</w:t>
      </w:r>
      <w:proofErr w:type="spellEnd"/>
    </w:p>
    <w:p w:rsidR="009E26F4" w:rsidRPr="001A7F18" w:rsidRDefault="009E26F4" w:rsidP="009E26F4">
      <w:pPr>
        <w:rPr>
          <w:rFonts w:eastAsia="Calibri"/>
          <w:b w:val="0"/>
        </w:rPr>
      </w:pPr>
    </w:p>
    <w:p w:rsidR="001A7F18" w:rsidRPr="001A7F18" w:rsidRDefault="009E26F4" w:rsidP="001A7F18">
      <w:pPr>
        <w:rPr>
          <w:b w:val="0"/>
          <w:bCs/>
        </w:rPr>
      </w:pPr>
      <w:r w:rsidRPr="001A7F18">
        <w:rPr>
          <w:rFonts w:eastAsia="Calibri"/>
          <w:b w:val="0"/>
        </w:rPr>
        <w:t xml:space="preserve">  </w:t>
      </w:r>
      <w:bookmarkStart w:id="0" w:name="_GoBack"/>
      <w:r w:rsidRPr="001A7F18">
        <w:rPr>
          <w:b w:val="0"/>
        </w:rPr>
        <w:t>О внесении изменений</w:t>
      </w:r>
      <w:r w:rsidR="001A7F18" w:rsidRPr="001A7F18">
        <w:rPr>
          <w:b w:val="0"/>
        </w:rPr>
        <w:t xml:space="preserve"> и дополнений в постановление №4 от 24.02.2016</w:t>
      </w:r>
      <w:r w:rsidRPr="001A7F18">
        <w:rPr>
          <w:b w:val="0"/>
        </w:rPr>
        <w:t xml:space="preserve"> г.</w:t>
      </w:r>
      <w:r w:rsidR="001A7F18" w:rsidRPr="001A7F18">
        <w:rPr>
          <w:rFonts w:eastAsia="Calibri"/>
          <w:b w:val="0"/>
          <w:bCs/>
        </w:rPr>
        <w:t xml:space="preserve"> </w:t>
      </w:r>
      <w:r w:rsidR="001A7F18" w:rsidRPr="001A7F18">
        <w:rPr>
          <w:b w:val="0"/>
          <w:bCs/>
        </w:rPr>
        <w:t xml:space="preserve"> «Об утверждении Административного регламента предоставления муниципальных услуг в сфере присвоения, изменения и аннулирования адресов»</w:t>
      </w:r>
    </w:p>
    <w:p w:rsidR="009E26F4" w:rsidRPr="001A7F18" w:rsidRDefault="009E26F4" w:rsidP="009E26F4">
      <w:pPr>
        <w:pStyle w:val="a3"/>
        <w:rPr>
          <w:b w:val="0"/>
        </w:rPr>
      </w:pPr>
    </w:p>
    <w:p w:rsidR="009E26F4" w:rsidRPr="001A7F18" w:rsidRDefault="009E26F4" w:rsidP="009E26F4">
      <w:pPr>
        <w:pStyle w:val="a3"/>
        <w:rPr>
          <w:b w:val="0"/>
        </w:rPr>
      </w:pPr>
    </w:p>
    <w:bookmarkEnd w:id="0"/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</w:pP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 w:rsidRPr="001A7F18">
        <w:rPr>
          <w:b w:val="0"/>
        </w:rPr>
        <w:t xml:space="preserve">      </w:t>
      </w:r>
      <w:proofErr w:type="gramStart"/>
      <w:r w:rsidRPr="001A7F18">
        <w:rPr>
          <w:b w:val="0"/>
        </w:rPr>
        <w:t>В соответствии с Федеральным законом от 27.07.2010 N 210-ФЗ «Об организации предоставления государственных и муниципальных услуг», ч. 3 ст. 5 Федерального закона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1221 «Об утверждении Правил присвоения, изменения и аннулирования</w:t>
      </w:r>
      <w:proofErr w:type="gramEnd"/>
      <w:r w:rsidRPr="001A7F18">
        <w:rPr>
          <w:b w:val="0"/>
        </w:rPr>
        <w:t xml:space="preserve"> адресов»</w:t>
      </w: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center"/>
        <w:outlineLvl w:val="0"/>
        <w:rPr>
          <w:b w:val="0"/>
        </w:rPr>
      </w:pP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center"/>
        <w:outlineLvl w:val="0"/>
        <w:rPr>
          <w:b w:val="0"/>
        </w:rPr>
      </w:pPr>
      <w:r w:rsidRPr="001A7F18">
        <w:rPr>
          <w:b w:val="0"/>
        </w:rPr>
        <w:t>ПОСТАНОВЛЯЮ:</w:t>
      </w: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center"/>
        <w:outlineLvl w:val="0"/>
        <w:rPr>
          <w:b w:val="0"/>
        </w:rPr>
      </w:pPr>
    </w:p>
    <w:p w:rsidR="001A7F18" w:rsidRPr="001A7F18" w:rsidRDefault="001A7F18" w:rsidP="001A7F18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b w:val="0"/>
          <w:bCs/>
        </w:rPr>
      </w:pPr>
      <w:r w:rsidRPr="001A7F18">
        <w:rPr>
          <w:b w:val="0"/>
        </w:rPr>
        <w:t xml:space="preserve">Внести изменения в </w:t>
      </w:r>
      <w:r w:rsidRPr="001A7F18">
        <w:rPr>
          <w:b w:val="0"/>
          <w:bCs/>
        </w:rPr>
        <w:t>постановление №4 от 24 02.2016г. «Об утверждении Административного   регламента предоставления муниципальных услуг в сфере присвоения, изменения и аннулирования адресов»:</w:t>
      </w: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rPr>
          <w:b w:val="0"/>
          <w:bCs/>
        </w:rPr>
      </w:pPr>
      <w:r w:rsidRPr="001A7F18">
        <w:rPr>
          <w:b w:val="0"/>
          <w:bCs/>
        </w:rPr>
        <w:t xml:space="preserve">           1.1.  пункт 2.4.1. изложить в следующей редакции: «Решение о присвоении, изменении и аннулировании адреса, а также решение об отказе в таком присвоении, изменении и аннулировании адреса принимаются уполномоченным органом в срок не более чем 5 рабочих дней со дня поступления заявления».</w:t>
      </w:r>
    </w:p>
    <w:p w:rsidR="001A7F18" w:rsidRPr="001A7F18" w:rsidRDefault="001A7F18" w:rsidP="001A7F18">
      <w:pPr>
        <w:widowControl w:val="0"/>
        <w:autoSpaceDE w:val="0"/>
        <w:autoSpaceDN w:val="0"/>
        <w:adjustRightInd w:val="0"/>
        <w:ind w:left="720"/>
        <w:outlineLvl w:val="0"/>
        <w:rPr>
          <w:b w:val="0"/>
          <w:bCs/>
        </w:rPr>
      </w:pPr>
    </w:p>
    <w:p w:rsidR="001A7F18" w:rsidRPr="001A7F18" w:rsidRDefault="001A7F18" w:rsidP="001A7F18">
      <w:pPr>
        <w:autoSpaceDE w:val="0"/>
        <w:autoSpaceDN w:val="0"/>
        <w:adjustRightInd w:val="0"/>
        <w:jc w:val="both"/>
        <w:rPr>
          <w:b w:val="0"/>
        </w:rPr>
      </w:pPr>
      <w:r w:rsidRPr="001A7F18">
        <w:rPr>
          <w:b w:val="0"/>
        </w:rPr>
        <w:t xml:space="preserve">      2. Обнародовать настоящее постановление на информационном стенде в здании администрации МО СП «</w:t>
      </w:r>
      <w:proofErr w:type="spellStart"/>
      <w:r w:rsidRPr="001A7F18">
        <w:rPr>
          <w:b w:val="0"/>
        </w:rPr>
        <w:t>Бомское</w:t>
      </w:r>
      <w:proofErr w:type="spellEnd"/>
      <w:r w:rsidRPr="001A7F18">
        <w:rPr>
          <w:b w:val="0"/>
        </w:rPr>
        <w:t>» и в сети «Интернет» на официальном сайте МО «</w:t>
      </w:r>
      <w:proofErr w:type="spellStart"/>
      <w:r w:rsidRPr="001A7F18">
        <w:rPr>
          <w:b w:val="0"/>
        </w:rPr>
        <w:t>Мухоршибирский</w:t>
      </w:r>
      <w:proofErr w:type="spellEnd"/>
      <w:r w:rsidRPr="001A7F18">
        <w:rPr>
          <w:b w:val="0"/>
        </w:rPr>
        <w:t xml:space="preserve"> район».</w:t>
      </w:r>
    </w:p>
    <w:p w:rsidR="001A7F18" w:rsidRPr="001A7F18" w:rsidRDefault="001A7F18" w:rsidP="001A7F18">
      <w:pPr>
        <w:widowControl w:val="0"/>
        <w:autoSpaceDE w:val="0"/>
        <w:autoSpaceDN w:val="0"/>
        <w:adjustRightInd w:val="0"/>
        <w:outlineLvl w:val="0"/>
        <w:rPr>
          <w:b w:val="0"/>
          <w:bCs/>
        </w:rPr>
      </w:pPr>
      <w:r w:rsidRPr="001A7F18">
        <w:rPr>
          <w:b w:val="0"/>
        </w:rPr>
        <w:t xml:space="preserve">     3.  Настоящее постановление вступает в силу со дня его официального обнародования.</w:t>
      </w: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 w:rsidRPr="001A7F18">
        <w:rPr>
          <w:b w:val="0"/>
        </w:rPr>
        <w:t>Глава МО СП «</w:t>
      </w:r>
      <w:proofErr w:type="spellStart"/>
      <w:r w:rsidRPr="001A7F18">
        <w:rPr>
          <w:b w:val="0"/>
        </w:rPr>
        <w:t>Бомское</w:t>
      </w:r>
      <w:proofErr w:type="spellEnd"/>
      <w:r w:rsidRPr="001A7F18">
        <w:rPr>
          <w:b w:val="0"/>
        </w:rPr>
        <w:t xml:space="preserve">»                                                                     </w:t>
      </w:r>
      <w:proofErr w:type="spellStart"/>
      <w:r w:rsidRPr="001A7F18">
        <w:rPr>
          <w:b w:val="0"/>
        </w:rPr>
        <w:t>Б.Б.Тыкшеев</w:t>
      </w:r>
      <w:proofErr w:type="spellEnd"/>
      <w:r w:rsidRPr="001A7F18">
        <w:rPr>
          <w:b w:val="0"/>
        </w:rPr>
        <w:t>.</w:t>
      </w: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A7F18" w:rsidRPr="001A7F18" w:rsidRDefault="001A7F18" w:rsidP="001A7F18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9E26F4" w:rsidRPr="001A7F18" w:rsidRDefault="009E26F4" w:rsidP="009E26F4">
      <w:pPr>
        <w:rPr>
          <w:b w:val="0"/>
        </w:rPr>
      </w:pPr>
    </w:p>
    <w:p w:rsidR="004F5CE4" w:rsidRPr="001A7F18" w:rsidRDefault="004F5CE4" w:rsidP="009E26F4">
      <w:pPr>
        <w:ind w:firstLine="708"/>
        <w:rPr>
          <w:b w:val="0"/>
        </w:rPr>
      </w:pPr>
    </w:p>
    <w:p w:rsidR="009E26F4" w:rsidRPr="001A7F18" w:rsidRDefault="009E26F4" w:rsidP="009E26F4">
      <w:pPr>
        <w:ind w:firstLine="708"/>
      </w:pPr>
    </w:p>
    <w:sectPr w:rsidR="009E26F4" w:rsidRPr="001A7F18" w:rsidSect="004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862"/>
    <w:multiLevelType w:val="hybridMultilevel"/>
    <w:tmpl w:val="8160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F4"/>
    <w:rsid w:val="001A7F18"/>
    <w:rsid w:val="004F5CE4"/>
    <w:rsid w:val="008225E7"/>
    <w:rsid w:val="009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6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2017-07-17T06:11:00Z</dcterms:created>
  <dcterms:modified xsi:type="dcterms:W3CDTF">2017-07-17T06:21:00Z</dcterms:modified>
</cp:coreProperties>
</file>